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25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82"/>
        <w:gridCol w:w="3629"/>
        <w:gridCol w:w="473"/>
        <w:gridCol w:w="1149"/>
        <w:gridCol w:w="1346"/>
        <w:gridCol w:w="432"/>
        <w:gridCol w:w="283"/>
        <w:gridCol w:w="288"/>
        <w:gridCol w:w="3117"/>
        <w:gridCol w:w="278"/>
        <w:gridCol w:w="1278"/>
        <w:gridCol w:w="1134"/>
        <w:gridCol w:w="236"/>
      </w:tblGrid>
      <w:tr w:rsidR="00996276" w:rsidRPr="00592AA8" w14:paraId="0D24922A" w14:textId="77777777" w:rsidTr="00C415F5">
        <w:trPr>
          <w:gridAfter w:val="4"/>
          <w:wAfter w:w="2926" w:type="dxa"/>
          <w:trHeight w:val="2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4F581" w14:textId="77777777" w:rsidR="00F410B8" w:rsidRPr="00592AA8" w:rsidRDefault="00F410B8" w:rsidP="00C415F5">
            <w:pPr>
              <w:ind w:left="605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Se prezintă la CNAM (agenția teritorială) trimestrial până la data de </w:t>
            </w:r>
            <w:r w:rsidRPr="00592AA8">
              <w:rPr>
                <w:rFonts w:ascii="Times New Roman" w:eastAsia="Times New Roman" w:hAnsi="Times New Roman" w:cs="Times New Roman"/>
                <w:sz w:val="18"/>
                <w:szCs w:val="18"/>
                <w:lang w:val="zh-CN"/>
              </w:rPr>
              <w:t>5</w:t>
            </w:r>
            <w:r w:rsidRPr="0059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zh-CN"/>
              </w:rPr>
              <w:t xml:space="preserve"> a lunii următoare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B2762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2CC6C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8FB6A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1E37C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B0CB97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7F1488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38A7B" w14:textId="41D0D882" w:rsidR="00F410B8" w:rsidRPr="00592AA8" w:rsidRDefault="00F410B8" w:rsidP="0099627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>Formular Nr.1-7</w:t>
            </w:r>
            <w:r w:rsidR="00C608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Pr="005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zh-CN"/>
              </w:rPr>
              <w:t>/d</w:t>
            </w:r>
          </w:p>
        </w:tc>
      </w:tr>
      <w:tr w:rsidR="00996276" w:rsidRPr="00592AA8" w14:paraId="1C5B156E" w14:textId="77777777" w:rsidTr="00C415F5">
        <w:trPr>
          <w:gridAfter w:val="4"/>
          <w:wAfter w:w="2926" w:type="dxa"/>
          <w:trHeight w:val="260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803F0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BEE40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3FBB7A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3A4C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1481B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80D21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C4BE1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7ECFB" w14:textId="77777777" w:rsidR="00F410B8" w:rsidRPr="00C077BD" w:rsidRDefault="00F410B8" w:rsidP="00996276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  <w:r w:rsidRPr="00C077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  <w:t>aprobat prin Ordinul MS și CNAM</w:t>
            </w:r>
          </w:p>
        </w:tc>
      </w:tr>
      <w:tr w:rsidR="00996276" w:rsidRPr="00592AA8" w14:paraId="29A7E629" w14:textId="77777777" w:rsidTr="00C415F5">
        <w:trPr>
          <w:gridAfter w:val="4"/>
          <w:wAfter w:w="2926" w:type="dxa"/>
          <w:trHeight w:val="245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51D1EF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EFBEC6" w14:textId="1304D9AB" w:rsidR="00F410B8" w:rsidRPr="00592AA8" w:rsidRDefault="00592AA8" w:rsidP="00A000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zh-C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B605214" wp14:editId="7ABBBA37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203835</wp:posOffset>
                      </wp:positionV>
                      <wp:extent cx="7096125" cy="219075"/>
                      <wp:effectExtent l="0" t="0" r="28575" b="28575"/>
                      <wp:wrapNone/>
                      <wp:docPr id="1" name="Grupare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6125" cy="219075"/>
                                <a:chOff x="2115" y="2034"/>
                                <a:chExt cx="6786" cy="320"/>
                              </a:xfrm>
                            </wpg:grpSpPr>
                            <wpg:grpSp>
                              <wpg:cNvPr id="2" name="Group 3"/>
                              <wpg:cNvGrpSpPr/>
                              <wpg:grpSpPr>
                                <a:xfrm>
                                  <a:off x="2115" y="2034"/>
                                  <a:ext cx="1212" cy="306"/>
                                  <a:chOff x="2115" y="2034"/>
                                  <a:chExt cx="1212" cy="306"/>
                                </a:xfrm>
                              </wpg:grpSpPr>
                              <wps:wsp>
                                <wps:cNvPr id="3" name="Rectangle 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115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Rectangle 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4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Rectangle 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021" y="2034"/>
                                    <a:ext cx="306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01" y="2354"/>
                                  <a:ext cx="5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8329E7" id="Grupare 1" o:spid="_x0000_s1026" style="position:absolute;margin-left:15.2pt;margin-top:16.05pt;width:558.75pt;height:17.25pt;z-index:251659264;mso-width-relative:margin;mso-height-relative:margin" coordorigin="2115,2034" coordsize="6786,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PnTgMAAJ4PAAAOAAAAZHJzL2Uyb0RvYy54bWzsV+1u0zAU/Y/EO1j+z/LVz2jpNHVsQhow&#10;sfEAbuJ8iMQ2ttu0PD3XTtKm3ZjGYJMQ7Y80ju3re889vj4+PVtXJVpRqQrOIuyduBhRFvOkYFmE&#10;v95dvptgpDRhCSk5oxHeUIXPZm/fnNYipD7PeZlQicAIU2EtIpxrLULHUXFOK6JOuKAMOlMuK6Kh&#10;KTMnkaQG61Xp+K47cmouEyF5TJWCrxdNJ55Z+2lKY/05TRXVqIww+KbtU9rnwjyd2SkJM0lEXsSt&#10;G+QZXlSkYLDo1tQF0QQtZXHPVFXEkiue6pOYVw5P0yKmNgaIxnMPormSfClsLFlYZ2ILE0B7gNOz&#10;zcafVldS3IobCUjUIgMsbMvEsk5lZf7BS7S2kG22kNG1RjF8HLvTkecPMYqhz/em7njYYBrnALyZ&#10;5nsedJteNxh0fe/b6aPxZNTMDXybDKdb1tlzZttonASvbyQqEjCKESMVEMtihQKzgBn8G3E94GAX&#10;ned7sIAJLXBHne9PievexF/GBbRXu8yqP8vsbU4EtYRRBoEWo6DD6AtsB8KykiKbiFrYUSb5Js1K&#10;XPP4m0KMz3MYRc+l5HVOSQJOeSZ4SElvgmkomIoW9UeeQAbIUnO7Bw548wi+BtU+vFuUSCik0leU&#10;V8i8RFiC69Y4WV0rbZzZDbHO87JILouytA2ZLealRCsCu/7S/qz/EGN/WMlQHeHpEOj7uAnX/h4y&#10;URUayldZVBGe9AeVrIXLIGQYqcIFTzaAluRNDYKaCS85lz8wqqH+RFh9XxJJMSo/MEB86g0GpmDZ&#10;xmA4hu2BZL9n0e8hLAZTEdYYNa9z3RS5pZBFlsNKno2R8XPIUlpYBHdetc4CExtfX5ySg/uUtHVj&#10;j2EvSMmB7x3UpG7LHyn5n1ISDqnmJNlVSVvyX4uS4yMlj1WyJVt7cMPheEjJsTmFXomSgXuk5D9E&#10;yZ1ifqVDfNzR87pgFE16zJyzRlLGa3Z7oCqtRL3bCBCMe6KymWKY/SRRGQzd9gQPhu2tojvBhwMX&#10;tJIR7fs3ip1gbDVlCW4/pikZN4IS9hsJ/4JUhLscSxrhatQhCam9nrZqtgu8rxXNYPPdyjKbXbgE&#10;WuXbXljNLbPftuN31+rZTwAAAP//AwBQSwMEFAAGAAgAAAAhALGjL4TgAAAACQEAAA8AAABkcnMv&#10;ZG93bnJldi54bWxMj0FrwkAQhe+F/odlCr3VzapNbZqNiLQ9iVAtSG9jMibB7GzIrkn8911P7ekx&#10;vMd736TL0TSip87VljWoSQSCOLdFzaWG7/3H0wKE88gFNpZJw5UcLLP7uxSTwg78Rf3OlyKUsEtQ&#10;Q+V9m0jp8ooMuoltiYN3sp1BH86ulEWHQyg3jZxGUSwN1hwWKmxpXVF+3l2Mhs8Bh9VMvfeb82l9&#10;/dk/bw8bRVo/PoyrNxCeRv8Xhht+QIcsMB3thQsnGg2zaB6SQacKxM1X85dXEEcNcRyDzFL5/4Ps&#10;FwAA//8DAFBLAQItABQABgAIAAAAIQC2gziS/gAAAOEBAAATAAAAAAAAAAAAAAAAAAAAAABbQ29u&#10;dGVudF9UeXBlc10ueG1sUEsBAi0AFAAGAAgAAAAhADj9If/WAAAAlAEAAAsAAAAAAAAAAAAAAAAA&#10;LwEAAF9yZWxzLy5yZWxzUEsBAi0AFAAGAAgAAAAhAC1es+dOAwAAng8AAA4AAAAAAAAAAAAAAAAA&#10;LgIAAGRycy9lMm9Eb2MueG1sUEsBAi0AFAAGAAgAAAAhALGjL4TgAAAACQEAAA8AAAAAAAAAAAAA&#10;AAAAqAUAAGRycy9kb3ducmV2LnhtbFBLBQYAAAAABAAEAPMAAAC1BgAAAAA=&#10;">
                      <v:group id="Group 3" o:spid="_x0000_s1027" style="position:absolute;left:2115;top:2034;width:1212;height:306" coordorigin="2115,2034" coordsize="1212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rect id="Rectangle 4" o:spid="_x0000_s1028" style="position:absolute;left:2115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  <v:rect id="Rectangle 5" o:spid="_x0000_s1029" style="position:absolute;left:24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  <v:rect id="Rectangle 6" o:spid="_x0000_s1030" style="position:absolute;left:27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      <v:rect id="Rectangle 7" o:spid="_x0000_s1031" style="position:absolute;left:3021;top:2034;width:306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/v:group>
                      <v:line id="Line 8" o:spid="_x0000_s1032" style="position:absolute;visibility:visible;mso-wrap-style:square" from="3501,2354" to="8901,2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</v:group>
                  </w:pict>
                </mc:Fallback>
              </mc:AlternateConten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A2FF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57EE38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AD586" w14:textId="57EBFAE4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E6732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9CA32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EC29E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D1B29" w14:textId="1FA8BE02" w:rsidR="00F410B8" w:rsidRPr="00C077BD" w:rsidRDefault="00C077BD" w:rsidP="00996276">
            <w:pPr>
              <w:spacing w:after="0"/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77BD">
              <w:rPr>
                <w:rFonts w:ascii="Times New Roman" w:hAnsi="Times New Roman" w:cs="Times New Roman"/>
                <w:sz w:val="20"/>
                <w:szCs w:val="20"/>
              </w:rPr>
              <w:t xml:space="preserve">nr. </w:t>
            </w:r>
            <w:r w:rsidRPr="00C077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="002764C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1</w:t>
            </w:r>
            <w:r w:rsidRPr="00C077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08/296-A </w:t>
            </w:r>
            <w:r w:rsidRPr="00C077BD">
              <w:rPr>
                <w:rFonts w:ascii="Times New Roman" w:hAnsi="Times New Roman" w:cs="Times New Roman"/>
                <w:sz w:val="20"/>
                <w:szCs w:val="20"/>
              </w:rPr>
              <w:t xml:space="preserve">din </w:t>
            </w:r>
            <w:r w:rsidRPr="00C077B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31.12.2024</w:t>
            </w:r>
          </w:p>
        </w:tc>
      </w:tr>
      <w:tr w:rsidR="00996276" w:rsidRPr="00592AA8" w14:paraId="59D9A4DF" w14:textId="77777777" w:rsidTr="00C415F5">
        <w:trPr>
          <w:trHeight w:val="2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58CCF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7B9D8" w14:textId="743098D2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1425F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6C2B79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CCAF8C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791F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2746D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549A0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63659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FC927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A4A852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A32BE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</w:tr>
      <w:tr w:rsidR="00996276" w:rsidRPr="00592AA8" w14:paraId="164A491C" w14:textId="77777777" w:rsidTr="00C415F5">
        <w:trPr>
          <w:trHeight w:val="2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6F6FA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D80E0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8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960A1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DB973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9020E2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</w:tr>
      <w:tr w:rsidR="00996276" w:rsidRPr="00592AA8" w14:paraId="4AB1D033" w14:textId="77777777" w:rsidTr="00C415F5">
        <w:trPr>
          <w:trHeight w:val="26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E363D4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799FBF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zh-CN"/>
              </w:rPr>
              <w:t xml:space="preserve">codul </w:t>
            </w:r>
          </w:p>
        </w:tc>
        <w:tc>
          <w:tcPr>
            <w:tcW w:w="86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F2332A" w14:textId="77777777" w:rsidR="00F410B8" w:rsidRPr="00592AA8" w:rsidRDefault="00F410B8" w:rsidP="00C415F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zh-CN"/>
              </w:rPr>
              <w:t>denumirea prestatorului de servicii medicale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17E64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A9BA5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</w:tr>
      <w:tr w:rsidR="00996276" w:rsidRPr="00592AA8" w14:paraId="5726DC69" w14:textId="77777777" w:rsidTr="00C415F5">
        <w:trPr>
          <w:trHeight w:val="71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D0467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EAF0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D3738" w14:textId="77777777" w:rsidR="00F410B8" w:rsidRPr="00592AA8" w:rsidRDefault="00F410B8" w:rsidP="00A000E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FC4878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4F75C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8778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3FAF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F6649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940431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1A76F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15325" w14:textId="77777777" w:rsidR="00F410B8" w:rsidRPr="00592AA8" w:rsidRDefault="00F410B8" w:rsidP="00A000E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F9C2B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zh-CN"/>
              </w:rPr>
            </w:pPr>
          </w:p>
        </w:tc>
      </w:tr>
      <w:tr w:rsidR="00F410B8" w:rsidRPr="00592AA8" w14:paraId="75DDA3FD" w14:textId="77777777" w:rsidTr="00C415F5">
        <w:trPr>
          <w:gridAfter w:val="4"/>
          <w:wAfter w:w="2926" w:type="dxa"/>
          <w:trHeight w:val="381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E28A3B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DAREA   DE   SEAMĂ</w:t>
            </w:r>
          </w:p>
        </w:tc>
      </w:tr>
      <w:tr w:rsidR="00F410B8" w:rsidRPr="00592AA8" w14:paraId="3A2C3BE5" w14:textId="77777777" w:rsidTr="00C415F5">
        <w:trPr>
          <w:gridAfter w:val="4"/>
          <w:wAfter w:w="2926" w:type="dxa"/>
          <w:trHeight w:val="381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A51BE6" w14:textId="2A71F60B" w:rsidR="00F410B8" w:rsidRPr="00A74B4A" w:rsidRDefault="00F410B8" w:rsidP="00A74B4A">
            <w:pPr>
              <w:pStyle w:val="Listparagraf"/>
              <w:tabs>
                <w:tab w:val="left" w:pos="567"/>
                <w:tab w:val="left" w:pos="851"/>
                <w:tab w:val="left" w:pos="1134"/>
              </w:tabs>
              <w:spacing w:after="0" w:line="240" w:lineRule="auto"/>
              <w:ind w:left="567"/>
              <w:jc w:val="center"/>
              <w:rPr>
                <w:rFonts w:ascii="Times New Roman" w:eastAsia="DengXian" w:hAnsi="Times New Roman" w:cs="Times New Roman"/>
                <w:color w:val="000000"/>
                <w:sz w:val="26"/>
                <w:szCs w:val="26"/>
                <w:lang w:val="zh-CN" w:eastAsia="zh-CN"/>
              </w:rPr>
            </w:pPr>
            <w:r w:rsidRPr="00592AA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/>
              </w:rPr>
              <w:t xml:space="preserve">privind volumul serviciilor </w:t>
            </w:r>
            <w:r w:rsidR="00E24E1C" w:rsidRPr="00E24E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zh-CN"/>
              </w:rPr>
              <w:t>de reabilitare în echipa multidisciplinara (copii cu vârsta  5 - 17 ani)</w:t>
            </w:r>
          </w:p>
        </w:tc>
      </w:tr>
      <w:tr w:rsidR="00F410B8" w:rsidRPr="00592AA8" w14:paraId="51B15B0C" w14:textId="77777777" w:rsidTr="00C415F5">
        <w:trPr>
          <w:gridAfter w:val="4"/>
          <w:wAfter w:w="2926" w:type="dxa"/>
          <w:trHeight w:val="381"/>
        </w:trPr>
        <w:tc>
          <w:tcPr>
            <w:tcW w:w="111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0284E6" w14:textId="77777777" w:rsidR="00F410B8" w:rsidRPr="00592AA8" w:rsidRDefault="00F410B8" w:rsidP="00A000E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</w:pPr>
            <w:r w:rsidRPr="00592AA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zh-CN"/>
              </w:rPr>
              <w:t>pentru trimestrul _____ 20___</w:t>
            </w:r>
          </w:p>
        </w:tc>
      </w:tr>
    </w:tbl>
    <w:p w14:paraId="6809B080" w14:textId="1AB7291D" w:rsidR="00E24E1C" w:rsidRPr="00E0463C" w:rsidRDefault="00E24E1C" w:rsidP="00C6088D">
      <w:pPr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eastAsia="DengXian" w:hAnsi="Times New Roman" w:cs="Times New Roman"/>
          <w:color w:val="000000"/>
          <w:sz w:val="12"/>
          <w:szCs w:val="12"/>
          <w:lang w:eastAsia="zh-CN"/>
        </w:rPr>
      </w:pPr>
    </w:p>
    <w:tbl>
      <w:tblPr>
        <w:tblW w:w="10966" w:type="dxa"/>
        <w:tblInd w:w="-147" w:type="dxa"/>
        <w:tblLook w:val="04A0" w:firstRow="1" w:lastRow="0" w:firstColumn="1" w:lastColumn="0" w:noHBand="0" w:noVBand="1"/>
      </w:tblPr>
      <w:tblGrid>
        <w:gridCol w:w="471"/>
        <w:gridCol w:w="2790"/>
        <w:gridCol w:w="953"/>
        <w:gridCol w:w="1016"/>
        <w:gridCol w:w="1016"/>
        <w:gridCol w:w="986"/>
        <w:gridCol w:w="986"/>
        <w:gridCol w:w="846"/>
        <w:gridCol w:w="846"/>
        <w:gridCol w:w="1056"/>
      </w:tblGrid>
      <w:tr w:rsidR="002F5835" w:rsidRPr="002F5835" w14:paraId="20306C0D" w14:textId="692F2628" w:rsidTr="00E0463C">
        <w:trPr>
          <w:trHeight w:val="293"/>
        </w:trPr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8A83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Nr. d/o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BE2B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Servicii prestate </w:t>
            </w:r>
          </w:p>
        </w:tc>
        <w:tc>
          <w:tcPr>
            <w:tcW w:w="9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7E1D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Specialist de profil 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208A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Codul serviciului prestat 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074D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Servicii  prestate 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0584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Nr. vizite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7BCB3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119DCF46" w14:textId="4F800FF4" w:rsidTr="00E0463C">
        <w:trPr>
          <w:trHeight w:val="559"/>
        </w:trPr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3335" w14:textId="77777777" w:rsidR="002F5835" w:rsidRPr="00C6088D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6EB7" w14:textId="77777777" w:rsidR="002F5835" w:rsidRPr="00C6088D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42FC" w14:textId="77777777" w:rsidR="002F5835" w:rsidRPr="00C6088D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BBF3" w14:textId="77777777" w:rsidR="002F5835" w:rsidRPr="00C6088D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4399" w14:textId="26827D5F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tariful serviciului prestat  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13B1E" w14:textId="48A403DC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volumul serviciilor prestate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D560" w14:textId="4864ED7A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valoarea serviciilor prestate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1797CB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primare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273160" w14:textId="77777777" w:rsidR="002F5835" w:rsidRPr="00C6088D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repetate</w:t>
            </w:r>
          </w:p>
        </w:tc>
        <w:tc>
          <w:tcPr>
            <w:tcW w:w="10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F0EF16" w14:textId="16876F4A" w:rsidR="002F5835" w:rsidRPr="00C6088D" w:rsidRDefault="002F5835" w:rsidP="00E0463C">
            <w:pPr>
              <w:tabs>
                <w:tab w:val="left" w:pos="6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Beneficiari unici</w:t>
            </w:r>
            <w:r w:rsidR="00C415F5"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 xml:space="preserve"> deserviți</w:t>
            </w:r>
            <w:r w:rsidRPr="00C6088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*</w:t>
            </w:r>
          </w:p>
        </w:tc>
      </w:tr>
      <w:tr w:rsidR="00E0463C" w:rsidRPr="002F5835" w14:paraId="764A5F09" w14:textId="7C110AF6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256807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14BCD8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9D7E51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03A6B7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1FAAA6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E278ED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45CEAC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7=5*6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3168DA0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8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44179A" w14:textId="77777777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9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4DE75D4" w14:textId="5DF202F0" w:rsidR="002F5835" w:rsidRPr="00C6088D" w:rsidRDefault="002F5835" w:rsidP="00C6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C6088D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18"/>
                <w:szCs w:val="18"/>
                <w:lang w:eastAsia="ro-MD"/>
                <w14:ligatures w14:val="none"/>
              </w:rPr>
              <w:t>10</w:t>
            </w:r>
          </w:p>
        </w:tc>
      </w:tr>
      <w:tr w:rsidR="00E0463C" w:rsidRPr="002F5835" w14:paraId="25DF5BCF" w14:textId="555B2699" w:rsidTr="00E0463C">
        <w:trPr>
          <w:trHeight w:val="13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E2CD249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8BF14B" w14:textId="795121BF" w:rsidR="002F5835" w:rsidRPr="002F5835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Consultări și evaluări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B49B9E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AC2E048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7122E293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25B18FC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DA77DA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34CD25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FAEF44F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4E49A98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2264EEB4" w14:textId="710B78FB" w:rsidTr="00E0463C">
        <w:trPr>
          <w:trHeight w:val="409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D744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EEA0" w14:textId="2B36F800" w:rsidR="002F5835" w:rsidRPr="002F5835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Consultația medicului specialist/medicului de familie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15F6" w14:textId="77777777" w:rsidR="002F5835" w:rsidRPr="002F5835" w:rsidRDefault="002F5835" w:rsidP="00826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7428" w14:textId="292CFEAE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505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BDF63A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E4C9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EB6F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8B0D3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9500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2520" w14:textId="77777777" w:rsidR="002F5835" w:rsidRPr="002F5835" w:rsidRDefault="002F5835" w:rsidP="0082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1A7B6F56" w14:textId="3EF624DA" w:rsidTr="00E0463C">
        <w:trPr>
          <w:trHeight w:val="4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30BB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3864" w14:textId="554CFBC6" w:rsidR="002F5835" w:rsidRPr="002F5835" w:rsidRDefault="002F5835" w:rsidP="002F5835">
            <w:pPr>
              <w:spacing w:after="0" w:line="240" w:lineRule="auto"/>
              <w:ind w:right="304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Consultația medicului specialist/medicului de familie (repetată)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58F4" w14:textId="7777777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4F9A" w14:textId="64105EB4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506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7F7AF3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7201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4CE8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93122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9875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8C13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2A1F0FB7" w14:textId="3E3A7651" w:rsidTr="00E0463C">
        <w:trPr>
          <w:trHeight w:val="636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DE1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46B9" w14:textId="30A55419" w:rsidR="002F5835" w:rsidRPr="002F5835" w:rsidRDefault="00F21E48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Consultația m</w:t>
            </w:r>
            <w:r w:rsidR="002F5835"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edic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ului </w:t>
            </w:r>
            <w:r w:rsidR="002F5835"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specialist/medicul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ui </w:t>
            </w:r>
            <w:r w:rsidR="002F5835"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de familie în cadrul asistenței medicale la domiciliu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82AEE" w14:textId="7777777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2E3" w14:textId="32E9D2D9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516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AE33EC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95F6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E52C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F848E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FE93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CADB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1C0BE545" w14:textId="35480DB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FCF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40E3" w14:textId="3DFDBEAE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o-MD"/>
                <w14:ligatures w14:val="none"/>
              </w:rPr>
              <w:t>Consultația logopedului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1025" w14:textId="7777777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2073" w14:textId="41E31438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511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AC0C8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8CCC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06DA3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AE60C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406A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336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572E4AB9" w14:textId="137F0787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5BD7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FD6F" w14:textId="5ED3EB1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Consultația psihopedagogului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2E2" w14:textId="7777777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04B4" w14:textId="361315FA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3B704B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AD50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526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ED0C2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947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6F68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6FB5F1F1" w14:textId="27CEA67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848F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2442" w14:textId="4A6BE931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Evaluarea în echipa multidisciplinară (în componență redusă)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EAA" w14:textId="77777777" w:rsidR="002F5835" w:rsidRPr="002F5835" w:rsidRDefault="002F5835" w:rsidP="00CB0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2BED0" w14:textId="44114791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1517.23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ED6E1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3ABF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9664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E4E79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511F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500F" w14:textId="77777777" w:rsidR="002F5835" w:rsidRPr="002F5835" w:rsidRDefault="002F5835" w:rsidP="00CB0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5CD930E2" w14:textId="151037D4" w:rsidTr="00E0463C">
        <w:trPr>
          <w:trHeight w:val="33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A908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462C3" w14:textId="2CC2F2B4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Evaluarea în echipa multidisciplinară (în componență desfășurată)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97EC" w14:textId="77777777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24B6" w14:textId="75D21664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1517.24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F03DB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A2B4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AB6F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E8535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31D3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478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3F005CEA" w14:textId="1F92D8C4" w:rsidTr="00E0463C">
        <w:trPr>
          <w:trHeight w:val="16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4803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2DE" w14:textId="29F7CA2C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Evaluarea necesității de asistență socială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F4E" w14:textId="77777777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622A" w14:textId="7E39F11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1517.19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6D340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30F6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5117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C5C8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6F1B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161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24E2BE5B" w14:textId="1745FFB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169E" w14:textId="0439B6CC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9D4A" w14:textId="76605EEB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Testul GMFM-88, GMFM-66 (Gross Motor Function Measure)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2FD52" w14:textId="77777777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CF9AB" w14:textId="538D73F5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4060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30EE0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AE05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DF64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4D69E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5CB2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A5C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7E326856" w14:textId="0D1ECE71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0D224" w14:textId="1EE0CAFC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7DC0" w14:textId="3A92FEC7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Sistemul de clasificare funcțională a funcției motorii grosiere în paralizia cerebrală (GMFCS)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2450" w14:textId="77777777" w:rsidR="002F5835" w:rsidRPr="002F5835" w:rsidRDefault="002F5835" w:rsidP="002279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EAAD" w14:textId="0FC7B112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4061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FD1FB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74993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5981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802E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4824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71A1" w14:textId="77777777" w:rsidR="002F5835" w:rsidRPr="002F5835" w:rsidRDefault="002F5835" w:rsidP="00227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62E61DC6" w14:textId="172E309E" w:rsidTr="00E0463C">
        <w:trPr>
          <w:trHeight w:val="418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88AE" w14:textId="631AF372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0F258D" w14:textId="4D7633AA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Serviciul de consult neuropediatric axat pe dezvoltare. Evaluarea neurologică 0-6 ani, Amile-Tison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3764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9AE68" w14:textId="5FAAB79E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4041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A46C4D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995E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8B5C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CA0497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E939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C14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7214EC86" w14:textId="79A0FB52" w:rsidTr="00E0463C">
        <w:trPr>
          <w:trHeight w:val="195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BF94B76" w14:textId="3822AB3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14:paraId="75D0A829" w14:textId="0BBE0CBF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 xml:space="preserve">Terapii/ sesiuni reabilitare 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0D012DF" w14:textId="5BB48BE0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970D718" w14:textId="61D79342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68F884A4" w14:textId="7D8D6652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056803" w14:textId="46E49916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7740C29" w14:textId="6B18EDA0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A036F43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0D04C89" w14:textId="4412BBFE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  <w:t> </w:t>
            </w: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FD673BF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36DEC65B" w14:textId="5123431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DCC5" w14:textId="7C1C27B9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4723" w14:textId="1DA460C4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Kinetoterapie curativă individuală supravegheată de medicul kinetoterapeut sau efectuată de specialistul cu studii superioare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CDD3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F5C4" w14:textId="151BCF7C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1484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0E1913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4C292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3E9F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41C99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9F452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DD4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6C7B4AAB" w14:textId="7CA68441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BCE3" w14:textId="48D68D36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E3997" w14:textId="6B7C0D58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Kinetoterapia de posturare ghidată de către kinetoterapeut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29A0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BBCF" w14:textId="3E7E4D6D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1486.13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DAE87E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D9A7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B822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3C060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FC6B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B471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16F8ECB9" w14:textId="1D130C39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E0B6" w14:textId="69F4274F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68E2" w14:textId="6C2CC4B2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Hidrokinetoterapie în piscină caldă (32-36</w:t>
            </w:r>
            <w:r w:rsidRPr="002F5835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o</w:t>
            </w: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C), ghidată de către kinetoterapeut prezent în apă (30 min)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5381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7EEA" w14:textId="7DD6B7D0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1453.1.2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43B364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021C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BAC89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DEBC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967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B0E2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34998353" w14:textId="7436C78F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B9DFC" w14:textId="5694E19B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9754" w14:textId="545F5F15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Adaptarea și instruirea în utilizarea dispozitivelor/echipamentelor medicale asistive (speciale)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2FA2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A2396" w14:textId="015226EA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1486.14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43DAC7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E15B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2A77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D8DE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F9AFB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A3B8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27AD67D7" w14:textId="389FC3E7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3623D" w14:textId="289FE455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78AE" w14:textId="0E206960" w:rsidR="002F5835" w:rsidRPr="002F5835" w:rsidRDefault="00261838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Confecționarea ortezei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7FBA" w14:textId="77777777" w:rsidR="002F5835" w:rsidRPr="002F5835" w:rsidRDefault="002F5835" w:rsidP="007C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FE94" w14:textId="444B0F8D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1517.27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513EEB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9E55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D801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86FE3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22EB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4AB5" w14:textId="77777777" w:rsidR="002F5835" w:rsidRPr="002F5835" w:rsidRDefault="002F5835" w:rsidP="007C6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242C6CCE" w14:textId="6BDE0121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017B" w14:textId="19074F5F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A8D3" w14:textId="1A855C9F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Corectarea defectelor de vorbire (ședință individuală)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51A9" w14:textId="77777777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9A445" w14:textId="0FEF48B4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535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3FF024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5F56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19F2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1921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2D405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4719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425428A3" w14:textId="705A6A8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A7042" w14:textId="487CB5B8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167F9" w14:textId="4EC13FEF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Consultare psihologică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86AF" w14:textId="77777777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CF81" w14:textId="3433F35D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593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E238DE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6E8C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B8CB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3059C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FE8C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B06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46A21437" w14:textId="59DAA3B3" w:rsidTr="00E0463C">
        <w:trPr>
          <w:trHeight w:val="300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33F6" w14:textId="7354353F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5849" w14:textId="0BAE0371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Terapia prin artă și muzică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9BFE" w14:textId="77777777" w:rsidR="002F5835" w:rsidRPr="002F5835" w:rsidRDefault="002F5835" w:rsidP="002F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750" w14:textId="2E81836C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  <w:t>1517.15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24B17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7F94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642E1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A428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5404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0CC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  <w:tr w:rsidR="00E0463C" w:rsidRPr="002F5835" w14:paraId="5516F701" w14:textId="6FAAB29F" w:rsidTr="00E0463C">
        <w:trPr>
          <w:trHeight w:val="116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B8D5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TOTAL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896F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128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x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22DB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  <w:r w:rsidRPr="002F583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  <w:t>x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17E7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DEBC9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B4308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488C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66AA" w14:textId="77777777" w:rsidR="002F5835" w:rsidRPr="002F5835" w:rsidRDefault="002F5835" w:rsidP="002F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o-MD"/>
                <w14:ligatures w14:val="none"/>
              </w:rPr>
            </w:pPr>
          </w:p>
        </w:tc>
      </w:tr>
    </w:tbl>
    <w:p w14:paraId="67816E4E" w14:textId="77777777" w:rsidR="00E24E1C" w:rsidRPr="00C6088D" w:rsidRDefault="00E24E1C" w:rsidP="00E24E1C">
      <w:pPr>
        <w:pStyle w:val="Listparagraf"/>
        <w:tabs>
          <w:tab w:val="left" w:pos="567"/>
          <w:tab w:val="left" w:pos="851"/>
          <w:tab w:val="left" w:pos="1134"/>
        </w:tabs>
        <w:spacing w:after="0" w:line="240" w:lineRule="auto"/>
        <w:rPr>
          <w:rFonts w:ascii="Times New Roman" w:eastAsia="DengXian" w:hAnsi="Times New Roman" w:cs="Times New Roman"/>
          <w:color w:val="000000"/>
          <w:sz w:val="18"/>
          <w:szCs w:val="18"/>
          <w:lang w:eastAsia="zh-CN"/>
        </w:rPr>
      </w:pPr>
    </w:p>
    <w:p w14:paraId="14DE261A" w14:textId="77777777" w:rsidR="00996276" w:rsidRPr="00C6088D" w:rsidRDefault="00996276" w:rsidP="00996276">
      <w:pPr>
        <w:spacing w:after="0"/>
        <w:ind w:firstLine="709"/>
        <w:jc w:val="both"/>
        <w:rPr>
          <w:rFonts w:ascii="Times New Roman" w:hAnsi="Times New Roman" w:cs="Times New Roman"/>
          <w:sz w:val="18"/>
          <w:szCs w:val="18"/>
          <w:lang w:val="zh-CN"/>
        </w:rPr>
      </w:pPr>
      <w:r w:rsidRPr="00C6088D">
        <w:rPr>
          <w:rFonts w:ascii="Times New Roman" w:hAnsi="Times New Roman" w:cs="Times New Roman"/>
          <w:sz w:val="18"/>
          <w:szCs w:val="18"/>
          <w:lang w:val="zh-CN"/>
        </w:rPr>
        <w:t>Conducătorul prestatorului                                                   _____________________</w:t>
      </w:r>
    </w:p>
    <w:p w14:paraId="288897A5" w14:textId="77777777" w:rsidR="00996276" w:rsidRPr="00C6088D" w:rsidRDefault="00996276" w:rsidP="00996276">
      <w:pPr>
        <w:ind w:firstLine="708"/>
        <w:rPr>
          <w:rFonts w:ascii="Times New Roman" w:hAnsi="Times New Roman" w:cs="Times New Roman"/>
          <w:sz w:val="18"/>
          <w:szCs w:val="18"/>
          <w:lang w:val="zh-CN"/>
        </w:rPr>
      </w:pPr>
      <w:r w:rsidRPr="00C6088D">
        <w:rPr>
          <w:rFonts w:ascii="Times New Roman" w:hAnsi="Times New Roman" w:cs="Times New Roman"/>
          <w:sz w:val="18"/>
          <w:szCs w:val="18"/>
          <w:lang w:val="zh-CN"/>
        </w:rPr>
        <w:t>Contabil</w:t>
      </w:r>
      <w:r w:rsidRPr="00C6088D">
        <w:rPr>
          <w:rFonts w:ascii="Times New Roman" w:hAnsi="Times New Roman" w:cs="Times New Roman"/>
          <w:sz w:val="18"/>
          <w:szCs w:val="18"/>
          <w:lang w:val="zh-CN"/>
        </w:rPr>
        <w:tab/>
      </w:r>
      <w:r w:rsidRPr="00C6088D">
        <w:rPr>
          <w:rFonts w:ascii="Times New Roman" w:hAnsi="Times New Roman" w:cs="Times New Roman"/>
          <w:sz w:val="18"/>
          <w:szCs w:val="18"/>
          <w:lang w:val="zh-CN"/>
        </w:rPr>
        <w:tab/>
      </w:r>
      <w:r w:rsidRPr="00C6088D">
        <w:rPr>
          <w:rFonts w:ascii="Times New Roman" w:hAnsi="Times New Roman" w:cs="Times New Roman"/>
          <w:sz w:val="18"/>
          <w:szCs w:val="18"/>
          <w:lang w:val="zh-CN"/>
        </w:rPr>
        <w:tab/>
      </w:r>
      <w:r w:rsidRPr="00C6088D">
        <w:rPr>
          <w:rFonts w:ascii="Times New Roman" w:hAnsi="Times New Roman" w:cs="Times New Roman"/>
          <w:sz w:val="18"/>
          <w:szCs w:val="18"/>
          <w:lang w:val="zh-CN"/>
        </w:rPr>
        <w:tab/>
      </w:r>
      <w:r w:rsidRPr="00C6088D">
        <w:rPr>
          <w:rFonts w:ascii="Times New Roman" w:hAnsi="Times New Roman" w:cs="Times New Roman"/>
          <w:sz w:val="18"/>
          <w:szCs w:val="18"/>
          <w:lang w:val="zh-CN"/>
        </w:rPr>
        <w:tab/>
        <w:t xml:space="preserve">                        </w:t>
      </w:r>
      <w:bookmarkStart w:id="0" w:name="_Hlk127191087"/>
      <w:r w:rsidRPr="00C6088D">
        <w:rPr>
          <w:rFonts w:ascii="Times New Roman" w:hAnsi="Times New Roman" w:cs="Times New Roman"/>
          <w:sz w:val="18"/>
          <w:szCs w:val="18"/>
          <w:lang w:val="zh-CN"/>
        </w:rPr>
        <w:t>_____________________</w:t>
      </w:r>
      <w:bookmarkEnd w:id="0"/>
    </w:p>
    <w:p w14:paraId="64280415" w14:textId="77777777" w:rsidR="00996276" w:rsidRPr="00592AA8" w:rsidRDefault="00996276" w:rsidP="00996276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592AA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lastRenderedPageBreak/>
        <w:t>INSTRUCŢIUNE DE COMPLETARE</w:t>
      </w:r>
    </w:p>
    <w:p w14:paraId="6E318FCA" w14:textId="77777777" w:rsidR="00996276" w:rsidRPr="00592AA8" w:rsidRDefault="00996276" w:rsidP="00996276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o-RO" w:eastAsia="ru-RU"/>
        </w:rPr>
      </w:pPr>
    </w:p>
    <w:p w14:paraId="7E662360" w14:textId="37BABB1B" w:rsidR="00996276" w:rsidRPr="00C6088D" w:rsidRDefault="00996276" w:rsidP="00C6088D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o-RO"/>
        </w:rPr>
      </w:pPr>
      <w:r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Darea de seamă se completează conform datelor din „Registrul </w:t>
      </w:r>
      <w:r w:rsidR="00A74B4A"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serviciilor de reabilitare în echipa multidisciplinara (copii cu vârsta  5 - 17 ani)</w:t>
      </w:r>
      <w:r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” (Formularul nr.1-7</w:t>
      </w:r>
      <w:r w:rsid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2</w:t>
      </w:r>
      <w:r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/r)</w:t>
      </w:r>
      <w:r w:rsidR="00B4658C"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 xml:space="preserve"> și din „Registrul beneficiarilor serviciilor de </w:t>
      </w:r>
      <w:r w:rsidR="00C6088D"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reabilitare în echipa multidisciplinara (copii cu vârsta  5 - 17 ani)</w:t>
      </w:r>
      <w:r w:rsidR="00B4658C"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” (Formularu nr. 1-</w:t>
      </w:r>
      <w:r w:rsid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71</w:t>
      </w:r>
      <w:r w:rsidR="00B4658C" w:rsidRPr="00C6088D">
        <w:rPr>
          <w:rFonts w:ascii="Times New Roman" w:eastAsia="Times New Roman" w:hAnsi="Times New Roman" w:cs="Times New Roman"/>
          <w:i/>
          <w:iCs/>
          <w:sz w:val="24"/>
          <w:szCs w:val="24"/>
          <w:lang w:val="ro-RO" w:eastAsia="ru-RU"/>
        </w:rPr>
        <w:t>r).</w:t>
      </w:r>
    </w:p>
    <w:p w14:paraId="2F6828C4" w14:textId="77777777" w:rsidR="00996276" w:rsidRPr="00592AA8" w:rsidRDefault="00996276" w:rsidP="0099627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zh-CN"/>
        </w:rPr>
      </w:pPr>
    </w:p>
    <w:p w14:paraId="49F0A9AA" w14:textId="77777777" w:rsidR="00996276" w:rsidRPr="00A74B4A" w:rsidRDefault="00996276" w:rsidP="00996276">
      <w:pPr>
        <w:widowControl w:val="0"/>
        <w:shd w:val="clear" w:color="auto" w:fill="FFFFFF"/>
        <w:autoSpaceDE w:val="0"/>
        <w:autoSpaceDN w:val="0"/>
        <w:adjustRightInd w:val="0"/>
        <w:spacing w:before="5" w:after="0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A74B4A">
        <w:rPr>
          <w:rFonts w:ascii="Times New Roman" w:eastAsia="Times New Roman" w:hAnsi="Times New Roman" w:cs="Times New Roman"/>
          <w:lang w:val="ro-RO" w:eastAsia="ru-RU"/>
        </w:rPr>
        <w:t xml:space="preserve">Coloanele se completează corespunzător </w:t>
      </w:r>
      <w:r w:rsidRPr="00A74B4A">
        <w:rPr>
          <w:rFonts w:ascii="Times New Roman" w:eastAsia="Times New Roman" w:hAnsi="Times New Roman" w:cs="Times New Roman"/>
          <w:lang w:val="zh-CN" w:eastAsia="ru-RU"/>
        </w:rPr>
        <w:t>rândurilor</w:t>
      </w:r>
      <w:r w:rsidRPr="00A74B4A">
        <w:rPr>
          <w:rFonts w:ascii="Times New Roman" w:eastAsia="Times New Roman" w:hAnsi="Times New Roman" w:cs="Times New Roman"/>
          <w:lang w:val="ro-RO" w:eastAsia="ru-RU"/>
        </w:rPr>
        <w:t>:</w:t>
      </w:r>
    </w:p>
    <w:p w14:paraId="098E8FD4" w14:textId="455CA82D" w:rsidR="00A74B4A" w:rsidRPr="00A74B4A" w:rsidRDefault="00A74B4A" w:rsidP="00A74B4A">
      <w:pPr>
        <w:spacing w:after="0"/>
        <w:rPr>
          <w:rFonts w:ascii="Times New Roman" w:eastAsia="Times New Roman" w:hAnsi="Times New Roman" w:cs="Times New Roman"/>
          <w:lang w:val="ro-RO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A74B4A" w:rsidRPr="00A74B4A" w14:paraId="05F48E50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6DE4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Coloana 1,2,4   –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nu se completează;</w:t>
            </w:r>
          </w:p>
        </w:tc>
      </w:tr>
      <w:tr w:rsidR="00A74B4A" w:rsidRPr="00A74B4A" w14:paraId="467DCB8D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4354F" w14:textId="0EACAEE0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Coloana 3   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se indică specialistul de profil care a prestat serviciul;</w:t>
            </w:r>
          </w:p>
        </w:tc>
      </w:tr>
      <w:tr w:rsidR="00A74B4A" w:rsidRPr="00A74B4A" w14:paraId="2C8C5DA9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2F6AE5F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Coloana 5  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se indică tariful serviciului prestat din catalogul tarifelor unice specificat în Anexa nr.3 aprobat prin HG nr.1020/2011;</w:t>
            </w:r>
          </w:p>
        </w:tc>
      </w:tr>
      <w:tr w:rsidR="00A74B4A" w:rsidRPr="00A74B4A" w14:paraId="1F0A7E49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1EC7F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 xml:space="preserve">Coloana 6  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</w:t>
            </w: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se indică volumul serviciilor prestate de către prestator în perioada raportată;</w:t>
            </w:r>
          </w:p>
        </w:tc>
      </w:tr>
      <w:tr w:rsidR="00A74B4A" w:rsidRPr="00A74B4A" w14:paraId="14F9306A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B6832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 xml:space="preserve">Coloana 7  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</w:t>
            </w: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se indică valoarea serviciilor prestate în perioada raportată de către prestator (colona 5 x coloana 6);</w:t>
            </w:r>
          </w:p>
        </w:tc>
      </w:tr>
      <w:tr w:rsidR="00A74B4A" w:rsidRPr="00A74B4A" w14:paraId="4668B4CE" w14:textId="77777777" w:rsidTr="00826378">
        <w:trPr>
          <w:trHeight w:val="30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31BDD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Coloana 8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</w:t>
            </w: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se indică numărul vizitelor primare efectuate;</w:t>
            </w:r>
          </w:p>
          <w:p w14:paraId="7610C074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Coloana 9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</w:t>
            </w: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-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se indică numărul vizitelor repetate efectuate;</w:t>
            </w:r>
          </w:p>
          <w:p w14:paraId="20990DE5" w14:textId="0C2EAFAE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lang w:val="pt-BR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BR"/>
              </w:rPr>
              <w:t>Coloana 10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pt-BR"/>
              </w:rPr>
              <w:t xml:space="preserve"> -  </w:t>
            </w:r>
            <w:r w:rsidRPr="00A74B4A">
              <w:rPr>
                <w:rFonts w:ascii="Times New Roman" w:hAnsi="Times New Roman" w:cs="Times New Roman"/>
                <w:lang w:val="ro-RO"/>
              </w:rPr>
              <w:t>se indică numărul beneficiarilor unici deserviți pe parcursul anului de raportare;</w:t>
            </w:r>
          </w:p>
          <w:p w14:paraId="7BB413CE" w14:textId="77777777" w:rsidR="00A74B4A" w:rsidRPr="00A74B4A" w:rsidRDefault="00A74B4A" w:rsidP="0082637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</w:pPr>
            <w:r w:rsidRPr="00A74B4A">
              <w:rPr>
                <w:rFonts w:ascii="Times New Roman" w:eastAsia="Times New Roman" w:hAnsi="Times New Roman" w:cs="Times New Roman"/>
                <w:b/>
                <w:bCs/>
                <w:color w:val="000000"/>
                <w:lang w:val="ro-RO"/>
              </w:rPr>
              <w:t xml:space="preserve">Rândul „Total” – </w:t>
            </w:r>
            <w:r w:rsidRPr="00A74B4A">
              <w:rPr>
                <w:rFonts w:ascii="Times New Roman" w:eastAsia="Times New Roman" w:hAnsi="Times New Roman" w:cs="Times New Roman"/>
                <w:color w:val="000000"/>
                <w:lang w:val="ro-RO"/>
              </w:rPr>
              <w:t>se indică suma totală corespunzătoare fiecărei coloane.</w:t>
            </w:r>
          </w:p>
        </w:tc>
      </w:tr>
    </w:tbl>
    <w:p w14:paraId="3F42A34D" w14:textId="77777777" w:rsidR="00A74B4A" w:rsidRPr="00A74B4A" w:rsidRDefault="00A74B4A" w:rsidP="00757A82">
      <w:pPr>
        <w:pStyle w:val="Listparagraf"/>
        <w:ind w:left="0"/>
        <w:jc w:val="both"/>
        <w:rPr>
          <w:rFonts w:ascii="Times New Roman" w:hAnsi="Times New Roman" w:cs="Times New Roman"/>
        </w:rPr>
      </w:pPr>
    </w:p>
    <w:p w14:paraId="0896D433" w14:textId="7955546B" w:rsidR="00A74B4A" w:rsidRPr="00A74B4A" w:rsidRDefault="00A74B4A" w:rsidP="00A74B4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</w:rPr>
      </w:pPr>
      <w:r w:rsidRPr="00A74B4A">
        <w:rPr>
          <w:rFonts w:ascii="Times New Roman" w:hAnsi="Times New Roman" w:cs="Times New Roman"/>
          <w:i/>
          <w:iCs/>
          <w:lang w:val="ro-RO"/>
        </w:rPr>
        <w:t>** Beneficiar unic – persoana care a beneficiat de  cel puțin un serviciu indiferent de numărul de servicii de care a beneficiat pe parcursul anului.</w:t>
      </w:r>
    </w:p>
    <w:p w14:paraId="3AE5450D" w14:textId="77777777" w:rsidR="00A74B4A" w:rsidRPr="00A74B4A" w:rsidRDefault="00A74B4A" w:rsidP="00757A82">
      <w:pPr>
        <w:pStyle w:val="Listparagraf"/>
        <w:jc w:val="both"/>
        <w:rPr>
          <w:rFonts w:ascii="Times New Roman" w:hAnsi="Times New Roman" w:cs="Times New Roman"/>
        </w:rPr>
      </w:pPr>
    </w:p>
    <w:sectPr w:rsidR="00A74B4A" w:rsidRPr="00A74B4A" w:rsidSect="00C6088D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A237D"/>
    <w:multiLevelType w:val="multilevel"/>
    <w:tmpl w:val="B7B8B84C"/>
    <w:lvl w:ilvl="0">
      <w:start w:val="1"/>
      <w:numFmt w:val="decimal"/>
      <w:lvlText w:val="%1"/>
      <w:lvlJc w:val="left"/>
      <w:pPr>
        <w:ind w:left="1868" w:hanging="525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1868" w:hanging="525"/>
      </w:pPr>
      <w:rPr>
        <w:rFonts w:hint="default"/>
        <w:i w:val="0"/>
        <w:iCs/>
      </w:rPr>
    </w:lvl>
    <w:lvl w:ilvl="2">
      <w:start w:val="4"/>
      <w:numFmt w:val="decimal"/>
      <w:lvlText w:val="%1.%2.%3"/>
      <w:lvlJc w:val="left"/>
      <w:pPr>
        <w:ind w:left="2063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ind w:left="206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423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423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783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83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143" w:hanging="1800"/>
      </w:pPr>
      <w:rPr>
        <w:rFonts w:hint="default"/>
        <w:i/>
      </w:rPr>
    </w:lvl>
  </w:abstractNum>
  <w:abstractNum w:abstractNumId="1" w15:restartNumberingAfterBreak="0">
    <w:nsid w:val="11AB0DB6"/>
    <w:multiLevelType w:val="hybridMultilevel"/>
    <w:tmpl w:val="C0E0061A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E7DB7"/>
    <w:multiLevelType w:val="hybridMultilevel"/>
    <w:tmpl w:val="500C3454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13DF"/>
    <w:multiLevelType w:val="hybridMultilevel"/>
    <w:tmpl w:val="58FC2F88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C47C5C"/>
    <w:multiLevelType w:val="hybridMultilevel"/>
    <w:tmpl w:val="FB4E7B1C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81029"/>
    <w:multiLevelType w:val="hybridMultilevel"/>
    <w:tmpl w:val="64745636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5340"/>
    <w:multiLevelType w:val="hybridMultilevel"/>
    <w:tmpl w:val="A330E486"/>
    <w:lvl w:ilvl="0" w:tplc="08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051542">
    <w:abstractNumId w:val="1"/>
  </w:num>
  <w:num w:numId="2" w16cid:durableId="392117228">
    <w:abstractNumId w:val="2"/>
  </w:num>
  <w:num w:numId="3" w16cid:durableId="1931281102">
    <w:abstractNumId w:val="0"/>
  </w:num>
  <w:num w:numId="4" w16cid:durableId="1123157387">
    <w:abstractNumId w:val="6"/>
  </w:num>
  <w:num w:numId="5" w16cid:durableId="1193616230">
    <w:abstractNumId w:val="5"/>
  </w:num>
  <w:num w:numId="6" w16cid:durableId="1397849974">
    <w:abstractNumId w:val="3"/>
  </w:num>
  <w:num w:numId="7" w16cid:durableId="59403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B8"/>
    <w:rsid w:val="000F2001"/>
    <w:rsid w:val="001B7D70"/>
    <w:rsid w:val="0022796B"/>
    <w:rsid w:val="00261838"/>
    <w:rsid w:val="002764C8"/>
    <w:rsid w:val="002F5835"/>
    <w:rsid w:val="003C6D60"/>
    <w:rsid w:val="004166CC"/>
    <w:rsid w:val="00440ABD"/>
    <w:rsid w:val="00592AA8"/>
    <w:rsid w:val="00600D0F"/>
    <w:rsid w:val="00757A82"/>
    <w:rsid w:val="007C6C41"/>
    <w:rsid w:val="008207C0"/>
    <w:rsid w:val="008D0AB6"/>
    <w:rsid w:val="00996276"/>
    <w:rsid w:val="00A06741"/>
    <w:rsid w:val="00A74B4A"/>
    <w:rsid w:val="00B06476"/>
    <w:rsid w:val="00B4658C"/>
    <w:rsid w:val="00C077BD"/>
    <w:rsid w:val="00C415F5"/>
    <w:rsid w:val="00C6088D"/>
    <w:rsid w:val="00CB0E85"/>
    <w:rsid w:val="00D42386"/>
    <w:rsid w:val="00E0463C"/>
    <w:rsid w:val="00E24E1C"/>
    <w:rsid w:val="00EC736D"/>
    <w:rsid w:val="00F21E48"/>
    <w:rsid w:val="00F410B8"/>
    <w:rsid w:val="00F6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38D4"/>
  <w15:chartTrackingRefBased/>
  <w15:docId w15:val="{7A195CFD-B769-4902-A31C-9B33B662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AB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4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9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563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ChitanCristina</dc:creator>
  <cp:keywords/>
  <dc:description/>
  <cp:lastModifiedBy>ChitanCristina</cp:lastModifiedBy>
  <cp:revision>16</cp:revision>
  <cp:lastPrinted>2025-01-30T08:06:00Z</cp:lastPrinted>
  <dcterms:created xsi:type="dcterms:W3CDTF">2025-01-10T07:20:00Z</dcterms:created>
  <dcterms:modified xsi:type="dcterms:W3CDTF">2025-02-19T06:58:00Z</dcterms:modified>
</cp:coreProperties>
</file>